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628" w:rsidRPr="001F204C" w:rsidRDefault="00765628" w:rsidP="00765628">
      <w:pPr>
        <w:jc w:val="both"/>
        <w:rPr>
          <w:b/>
        </w:rPr>
      </w:pPr>
      <w:r>
        <w:rPr>
          <w:b/>
        </w:rPr>
        <w:t>Factor the following difference of two square.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1"/>
        <w:gridCol w:w="5325"/>
      </w:tblGrid>
      <w:tr w:rsidR="00765628" w:rsidTr="00DE482F">
        <w:tc>
          <w:tcPr>
            <w:tcW w:w="5331" w:type="dxa"/>
          </w:tcPr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-64</m:t>
              </m:r>
            </m:oMath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</w:tc>
        <w:tc>
          <w:tcPr>
            <w:tcW w:w="5325" w:type="dxa"/>
          </w:tcPr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25y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-16</m:t>
                </m:r>
              </m:oMath>
            </m:oMathPara>
          </w:p>
          <w:p w:rsidR="00765628" w:rsidRDefault="00765628" w:rsidP="00DE482F">
            <w:pPr>
              <w:contextualSpacing/>
              <w:jc w:val="both"/>
            </w:pPr>
          </w:p>
        </w:tc>
      </w:tr>
      <w:tr w:rsidR="00765628" w:rsidTr="00DE482F">
        <w:tc>
          <w:tcPr>
            <w:tcW w:w="5331" w:type="dxa"/>
          </w:tcPr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</m:oMath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  <w:p w:rsidR="00765628" w:rsidRDefault="00765628" w:rsidP="00765628">
            <w:pPr>
              <w:contextualSpacing/>
              <w:jc w:val="both"/>
            </w:pPr>
          </w:p>
        </w:tc>
        <w:tc>
          <w:tcPr>
            <w:tcW w:w="5325" w:type="dxa"/>
          </w:tcPr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25a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-36</m:t>
              </m:r>
            </m:oMath>
          </w:p>
          <w:p w:rsidR="00765628" w:rsidRDefault="00765628" w:rsidP="00765628">
            <w:pPr>
              <w:contextualSpacing/>
              <w:jc w:val="both"/>
            </w:pPr>
          </w:p>
        </w:tc>
      </w:tr>
      <w:tr w:rsidR="00765628" w:rsidTr="00DE482F">
        <w:tc>
          <w:tcPr>
            <w:tcW w:w="5331" w:type="dxa"/>
          </w:tcPr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-36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765628" w:rsidRDefault="00765628" w:rsidP="00765628">
            <w:pPr>
              <w:contextualSpacing/>
              <w:jc w:val="both"/>
            </w:pPr>
          </w:p>
        </w:tc>
        <w:tc>
          <w:tcPr>
            <w:tcW w:w="5325" w:type="dxa"/>
          </w:tcPr>
          <w:p w:rsidR="00765628" w:rsidRDefault="00765628" w:rsidP="00DE482F">
            <w:pPr>
              <w:contextualSpacing/>
              <w:jc w:val="both"/>
            </w:pPr>
          </w:p>
        </w:tc>
      </w:tr>
      <w:tr w:rsidR="00765628" w:rsidTr="00DE482F">
        <w:tc>
          <w:tcPr>
            <w:tcW w:w="5331" w:type="dxa"/>
          </w:tcPr>
          <w:p w:rsidR="00765628" w:rsidRPr="00E57639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5" w:type="dxa"/>
          </w:tcPr>
          <w:p w:rsidR="00765628" w:rsidRPr="00E57639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765628" w:rsidTr="00DE482F">
        <w:tc>
          <w:tcPr>
            <w:tcW w:w="5331" w:type="dxa"/>
          </w:tcPr>
          <w:p w:rsidR="00765628" w:rsidRDefault="00765628" w:rsidP="00DE482F">
            <w:pPr>
              <w:contextualSpacing/>
              <w:jc w:val="both"/>
            </w:pPr>
          </w:p>
        </w:tc>
        <w:tc>
          <w:tcPr>
            <w:tcW w:w="5325" w:type="dxa"/>
          </w:tcPr>
          <w:p w:rsidR="00765628" w:rsidRDefault="00765628" w:rsidP="00DE482F">
            <w:pPr>
              <w:contextualSpacing/>
              <w:jc w:val="both"/>
            </w:pPr>
          </w:p>
        </w:tc>
      </w:tr>
      <w:tr w:rsidR="00765628" w:rsidTr="00DE482F">
        <w:tc>
          <w:tcPr>
            <w:tcW w:w="5331" w:type="dxa"/>
          </w:tcPr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Pr="00E57639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5" w:type="dxa"/>
          </w:tcPr>
          <w:p w:rsidR="00765628" w:rsidRPr="00E57639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765628" w:rsidRDefault="00765628" w:rsidP="00765628">
      <w:pPr>
        <w:jc w:val="both"/>
        <w:rPr>
          <w:b/>
        </w:rPr>
      </w:pPr>
      <w:r>
        <w:rPr>
          <w:b/>
        </w:rPr>
        <w:lastRenderedPageBreak/>
        <w:t>Factor the following perfect square trinomials.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1"/>
        <w:gridCol w:w="5325"/>
      </w:tblGrid>
      <w:tr w:rsidR="00765628" w:rsidRPr="00E57639" w:rsidTr="00DE482F">
        <w:tc>
          <w:tcPr>
            <w:tcW w:w="5331" w:type="dxa"/>
          </w:tcPr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y+64</m:t>
              </m:r>
            </m:oMath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Pr="00E57639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5" w:type="dxa"/>
          </w:tcPr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b+25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765628" w:rsidRPr="00E57639" w:rsidRDefault="00765628" w:rsidP="0076562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765628" w:rsidTr="00DE482F">
        <w:tc>
          <w:tcPr>
            <w:tcW w:w="5331" w:type="dxa"/>
          </w:tcPr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d+49</m:t>
              </m:r>
            </m:oMath>
          </w:p>
          <w:p w:rsidR="00765628" w:rsidRDefault="00765628" w:rsidP="00DE482F">
            <w:pPr>
              <w:contextualSpacing/>
              <w:jc w:val="both"/>
            </w:pPr>
          </w:p>
          <w:p w:rsidR="00765628" w:rsidRDefault="00765628" w:rsidP="00DE482F">
            <w:pPr>
              <w:contextualSpacing/>
              <w:jc w:val="both"/>
            </w:pPr>
          </w:p>
          <w:p w:rsidR="00765628" w:rsidRDefault="00765628" w:rsidP="00DE482F">
            <w:pPr>
              <w:contextualSpacing/>
              <w:jc w:val="both"/>
            </w:pPr>
          </w:p>
          <w:p w:rsidR="00765628" w:rsidRDefault="00765628" w:rsidP="00DE482F">
            <w:pPr>
              <w:contextualSpacing/>
              <w:jc w:val="both"/>
            </w:pPr>
          </w:p>
          <w:p w:rsidR="00765628" w:rsidRDefault="00765628" w:rsidP="00DE482F">
            <w:pPr>
              <w:contextualSpacing/>
              <w:jc w:val="both"/>
            </w:pPr>
          </w:p>
          <w:p w:rsidR="00765628" w:rsidRDefault="00765628" w:rsidP="00DE482F">
            <w:pPr>
              <w:contextualSpacing/>
              <w:jc w:val="both"/>
            </w:pPr>
          </w:p>
          <w:p w:rsidR="00765628" w:rsidRDefault="00765628" w:rsidP="00DE482F">
            <w:pPr>
              <w:contextualSpacing/>
              <w:jc w:val="both"/>
            </w:pPr>
          </w:p>
          <w:p w:rsidR="00765628" w:rsidRDefault="00765628" w:rsidP="00DE482F">
            <w:pPr>
              <w:contextualSpacing/>
              <w:jc w:val="both"/>
            </w:pPr>
          </w:p>
          <w:p w:rsidR="00765628" w:rsidRDefault="00765628" w:rsidP="00DE482F">
            <w:pPr>
              <w:contextualSpacing/>
              <w:jc w:val="both"/>
            </w:pPr>
          </w:p>
          <w:p w:rsidR="00765628" w:rsidRDefault="00765628" w:rsidP="00DE482F">
            <w:pPr>
              <w:contextualSpacing/>
              <w:jc w:val="both"/>
            </w:pPr>
          </w:p>
          <w:p w:rsidR="00765628" w:rsidRDefault="00765628" w:rsidP="00DE482F">
            <w:pPr>
              <w:contextualSpacing/>
              <w:jc w:val="both"/>
            </w:pPr>
          </w:p>
          <w:p w:rsidR="00765628" w:rsidRDefault="00765628" w:rsidP="00DE482F">
            <w:pPr>
              <w:contextualSpacing/>
              <w:jc w:val="both"/>
            </w:pPr>
          </w:p>
          <w:p w:rsidR="00765628" w:rsidRDefault="00765628" w:rsidP="00DE482F">
            <w:pPr>
              <w:contextualSpacing/>
              <w:jc w:val="both"/>
            </w:pPr>
          </w:p>
          <w:p w:rsidR="00765628" w:rsidRDefault="00765628" w:rsidP="00DE482F">
            <w:pPr>
              <w:contextualSpacing/>
              <w:jc w:val="both"/>
            </w:pPr>
          </w:p>
        </w:tc>
        <w:tc>
          <w:tcPr>
            <w:tcW w:w="5325" w:type="dxa"/>
          </w:tcPr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y+36</m:t>
              </m:r>
            </m:oMath>
          </w:p>
          <w:p w:rsidR="00765628" w:rsidRDefault="00765628" w:rsidP="00765628">
            <w:pPr>
              <w:contextualSpacing/>
              <w:jc w:val="both"/>
            </w:pPr>
          </w:p>
        </w:tc>
      </w:tr>
      <w:tr w:rsidR="00765628" w:rsidRPr="00E57639" w:rsidTr="00DE482F">
        <w:tc>
          <w:tcPr>
            <w:tcW w:w="5331" w:type="dxa"/>
          </w:tcPr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a+36</m:t>
              </m:r>
            </m:oMath>
          </w:p>
          <w:p w:rsidR="00765628" w:rsidRPr="00E57639" w:rsidRDefault="00765628" w:rsidP="0076562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5" w:type="dxa"/>
          </w:tcPr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65628" w:rsidRPr="00E57639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0F733A" w:rsidRDefault="000F733A" w:rsidP="000F733A">
      <w:pPr>
        <w:jc w:val="both"/>
        <w:rPr>
          <w:b/>
          <w:color w:val="0070C0"/>
        </w:rPr>
      </w:pPr>
    </w:p>
    <w:p w:rsidR="000F733A" w:rsidRDefault="000F733A" w:rsidP="000F733A">
      <w:pPr>
        <w:jc w:val="both"/>
        <w:rPr>
          <w:b/>
          <w:color w:val="0070C0"/>
        </w:rPr>
      </w:pPr>
    </w:p>
    <w:p w:rsidR="00765628" w:rsidRDefault="00765628" w:rsidP="000F733A">
      <w:pPr>
        <w:jc w:val="both"/>
        <w:rPr>
          <w:b/>
          <w:color w:val="0070C0"/>
        </w:rPr>
      </w:pPr>
    </w:p>
    <w:p w:rsidR="00765628" w:rsidRDefault="00765628" w:rsidP="000F733A">
      <w:pPr>
        <w:jc w:val="both"/>
        <w:rPr>
          <w:b/>
          <w:color w:val="0070C0"/>
        </w:rPr>
      </w:pPr>
    </w:p>
    <w:p w:rsidR="00765628" w:rsidRDefault="00765628" w:rsidP="000F733A">
      <w:pPr>
        <w:jc w:val="both"/>
        <w:rPr>
          <w:b/>
          <w:color w:val="0070C0"/>
        </w:rPr>
      </w:pPr>
    </w:p>
    <w:p w:rsidR="00765628" w:rsidRDefault="00765628" w:rsidP="000F733A">
      <w:pPr>
        <w:jc w:val="both"/>
        <w:rPr>
          <w:b/>
          <w:color w:val="0070C0"/>
        </w:rPr>
      </w:pPr>
    </w:p>
    <w:p w:rsidR="000F733A" w:rsidRDefault="000F733A" w:rsidP="000F733A">
      <w:pPr>
        <w:jc w:val="both"/>
        <w:rPr>
          <w:b/>
          <w:color w:val="0070C0"/>
        </w:rPr>
      </w:pPr>
      <w:r w:rsidRPr="00DA4CE7">
        <w:rPr>
          <w:b/>
          <w:color w:val="0070C0"/>
        </w:rPr>
        <w:lastRenderedPageBreak/>
        <w:t>Answer:</w:t>
      </w:r>
    </w:p>
    <w:p w:rsidR="000F733A" w:rsidRPr="001F204C" w:rsidRDefault="000F733A" w:rsidP="000F733A">
      <w:pPr>
        <w:jc w:val="both"/>
        <w:rPr>
          <w:b/>
        </w:rPr>
      </w:pPr>
      <w:r>
        <w:rPr>
          <w:b/>
        </w:rPr>
        <w:t xml:space="preserve">Factor the following </w:t>
      </w:r>
      <w:r w:rsidR="003B3CA3">
        <w:rPr>
          <w:b/>
        </w:rPr>
        <w:t>difference of two square.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1"/>
        <w:gridCol w:w="5325"/>
      </w:tblGrid>
      <w:tr w:rsidR="000F733A" w:rsidTr="006E6502">
        <w:tc>
          <w:tcPr>
            <w:tcW w:w="5331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-64</m:t>
              </m:r>
            </m:oMath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733A" w:rsidRDefault="001B64FB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(8)</m:t>
                </m:r>
              </m:oMath>
            </m:oMathPara>
          </w:p>
          <w:p w:rsidR="000F733A" w:rsidRDefault="001B64FB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x-8)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</w:pPr>
          </w:p>
        </w:tc>
        <w:tc>
          <w:tcPr>
            <w:tcW w:w="5325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25y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-16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733A" w:rsidRDefault="001B64FB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0F733A" w:rsidRDefault="003B3CA3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(4)</m:t>
                </m:r>
              </m:oMath>
            </m:oMathPara>
          </w:p>
          <w:p w:rsidR="000F733A" w:rsidRDefault="001B64FB" w:rsidP="003B3CA3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(5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y-4)</m:t>
                </m:r>
              </m:oMath>
            </m:oMathPara>
          </w:p>
        </w:tc>
      </w:tr>
      <w:tr w:rsidR="000F733A" w:rsidTr="006E6502">
        <w:tc>
          <w:tcPr>
            <w:tcW w:w="5331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</m:oMath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733A" w:rsidRDefault="001B64FB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(2)</m:t>
                </m:r>
              </m:oMath>
            </m:oMathPara>
          </w:p>
          <w:p w:rsidR="000F733A" w:rsidRDefault="001B64FB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(a-2)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</w:pPr>
          </w:p>
        </w:tc>
        <w:tc>
          <w:tcPr>
            <w:tcW w:w="5325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25a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-36</m:t>
              </m:r>
            </m:oMath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733A" w:rsidRDefault="001B64FB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a)</m:t>
                </m:r>
              </m:oMath>
            </m:oMathPara>
          </w:p>
          <w:p w:rsidR="000F733A" w:rsidRDefault="003B3CA3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(6)</m:t>
                </m:r>
              </m:oMath>
            </m:oMathPara>
          </w:p>
          <w:p w:rsidR="000F733A" w:rsidRDefault="001B64FB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a-6)</m:t>
                </m:r>
              </m:oMath>
            </m:oMathPara>
          </w:p>
          <w:p w:rsidR="000F733A" w:rsidRDefault="000F733A" w:rsidP="006E6502">
            <w:pPr>
              <w:contextualSpacing/>
              <w:jc w:val="both"/>
            </w:pPr>
          </w:p>
        </w:tc>
      </w:tr>
      <w:tr w:rsidR="000F733A" w:rsidTr="006E6502">
        <w:tc>
          <w:tcPr>
            <w:tcW w:w="5331" w:type="dxa"/>
          </w:tcPr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-36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0F733A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733A" w:rsidRDefault="001B64FB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0F733A" w:rsidRDefault="003B3CA3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(6)</m:t>
                </m:r>
              </m:oMath>
            </m:oMathPara>
          </w:p>
          <w:p w:rsidR="000F733A" w:rsidRDefault="001B64FB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(x-6)</m:t>
                </m:r>
              </m:oMath>
            </m:oMathPara>
          </w:p>
          <w:p w:rsidR="003B3CA3" w:rsidRDefault="003B3CA3" w:rsidP="006E6502">
            <w:pPr>
              <w:contextualSpacing/>
              <w:jc w:val="both"/>
            </w:pPr>
          </w:p>
        </w:tc>
        <w:tc>
          <w:tcPr>
            <w:tcW w:w="5325" w:type="dxa"/>
          </w:tcPr>
          <w:p w:rsidR="000F733A" w:rsidRDefault="000F733A" w:rsidP="006E6502">
            <w:pPr>
              <w:contextualSpacing/>
              <w:jc w:val="both"/>
            </w:pPr>
          </w:p>
        </w:tc>
      </w:tr>
      <w:tr w:rsidR="003B3CA3" w:rsidTr="006E6502">
        <w:tc>
          <w:tcPr>
            <w:tcW w:w="5331" w:type="dxa"/>
          </w:tcPr>
          <w:p w:rsidR="003B3CA3" w:rsidRPr="00E57639" w:rsidRDefault="003B3CA3" w:rsidP="003B3CA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5" w:type="dxa"/>
          </w:tcPr>
          <w:p w:rsidR="003B3CA3" w:rsidRPr="00E57639" w:rsidRDefault="003B3CA3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0F733A" w:rsidTr="006E6502">
        <w:tc>
          <w:tcPr>
            <w:tcW w:w="5331" w:type="dxa"/>
          </w:tcPr>
          <w:p w:rsidR="000F733A" w:rsidRDefault="000F733A" w:rsidP="003B3CA3">
            <w:pPr>
              <w:contextualSpacing/>
              <w:jc w:val="both"/>
            </w:pPr>
          </w:p>
        </w:tc>
        <w:tc>
          <w:tcPr>
            <w:tcW w:w="5325" w:type="dxa"/>
          </w:tcPr>
          <w:p w:rsidR="003B3CA3" w:rsidRDefault="003B3CA3" w:rsidP="003B3CA3">
            <w:pPr>
              <w:contextualSpacing/>
              <w:jc w:val="both"/>
            </w:pPr>
          </w:p>
        </w:tc>
      </w:tr>
      <w:tr w:rsidR="000F733A" w:rsidTr="006E6502">
        <w:tc>
          <w:tcPr>
            <w:tcW w:w="5331" w:type="dxa"/>
          </w:tcPr>
          <w:p w:rsidR="000F733A" w:rsidRPr="00E57639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5" w:type="dxa"/>
          </w:tcPr>
          <w:p w:rsidR="000F733A" w:rsidRPr="00E57639" w:rsidRDefault="000F733A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DA4CE7" w:rsidRDefault="003B3CA3" w:rsidP="00353099">
      <w:pPr>
        <w:jc w:val="both"/>
        <w:rPr>
          <w:b/>
        </w:rPr>
      </w:pPr>
      <w:r>
        <w:rPr>
          <w:b/>
        </w:rPr>
        <w:t>Factor the following perfect square trinomials.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1"/>
        <w:gridCol w:w="5325"/>
      </w:tblGrid>
      <w:tr w:rsidR="003B3CA3" w:rsidRPr="00E57639" w:rsidTr="00DE482F">
        <w:tc>
          <w:tcPr>
            <w:tcW w:w="5331" w:type="dxa"/>
          </w:tcPr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y+64</m:t>
              </m:r>
            </m:oMath>
          </w:p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3B3CA3" w:rsidRDefault="001B64FB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3B3CA3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(8)</m:t>
                </m:r>
              </m:oMath>
            </m:oMathPara>
          </w:p>
          <w:p w:rsidR="003B3CA3" w:rsidRPr="00DB72DF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y=-16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y-16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3B3CA3" w:rsidRPr="00E57639" w:rsidRDefault="001B64FB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y-8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²</m:t>
                </m:r>
              </m:oMath>
            </m:oMathPara>
          </w:p>
        </w:tc>
        <w:tc>
          <w:tcPr>
            <w:tcW w:w="5325" w:type="dxa"/>
          </w:tcPr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b+25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3B3CA3" w:rsidRDefault="001B64FB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(b)</m:t>
                </m:r>
              </m:oMath>
            </m:oMathPara>
          </w:p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25=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(5)</m:t>
                </m:r>
              </m:oMath>
            </m:oMathPara>
          </w:p>
          <w:p w:rsidR="003B3CA3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b=5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b+5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oMath>
            </m:oMathPara>
          </w:p>
          <w:p w:rsidR="003B3CA3" w:rsidRDefault="001B64FB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²</m:t>
                </m:r>
              </m:oMath>
            </m:oMathPara>
          </w:p>
          <w:p w:rsidR="003B3CA3" w:rsidRPr="00E57639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3B3CA3" w:rsidTr="00DE482F">
        <w:tc>
          <w:tcPr>
            <w:tcW w:w="5331" w:type="dxa"/>
          </w:tcPr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d+49</m:t>
              </m:r>
            </m:oMath>
          </w:p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3B3CA3" w:rsidRDefault="001B64FB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(d)</m:t>
                </m:r>
              </m:oMath>
            </m:oMathPara>
          </w:p>
          <w:p w:rsidR="003B3CA3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49=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</m:oMath>
            </m:oMathPara>
          </w:p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d=-7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d-7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oMath>
            </m:oMathPara>
          </w:p>
          <w:p w:rsidR="003B3CA3" w:rsidRDefault="003B3CA3" w:rsidP="00DE482F">
            <w:pPr>
              <w:contextualSpacing/>
              <w:jc w:val="both"/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(d-7)</m:t>
              </m:r>
            </m:oMath>
            <w:r w:rsidR="00765628">
              <w:rPr>
                <w:rFonts w:eastAsiaTheme="minorEastAsia" w:cstheme="minorHAnsi"/>
                <w:b/>
                <w:highlight w:val="yellow"/>
              </w:rPr>
              <w:t>²</w:t>
            </w:r>
          </w:p>
        </w:tc>
        <w:tc>
          <w:tcPr>
            <w:tcW w:w="5325" w:type="dxa"/>
          </w:tcPr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y+36</m:t>
              </m:r>
            </m:oMath>
          </w:p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3B3CA3" w:rsidRDefault="001B64FB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3B3CA3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(6)</m:t>
                </m:r>
              </m:oMath>
            </m:oMathPara>
          </w:p>
          <w:p w:rsidR="003B3CA3" w:rsidRPr="00DB72DF" w:rsidRDefault="00765628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y+6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3B3CA3" w:rsidRDefault="001B64FB" w:rsidP="00DE482F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²</m:t>
                </m:r>
              </m:oMath>
            </m:oMathPara>
          </w:p>
          <w:p w:rsidR="003B3CA3" w:rsidRDefault="003B3CA3" w:rsidP="00DE482F">
            <w:pPr>
              <w:contextualSpacing/>
              <w:jc w:val="both"/>
            </w:pPr>
          </w:p>
        </w:tc>
      </w:tr>
      <w:tr w:rsidR="003B3CA3" w:rsidRPr="00E57639" w:rsidTr="00DE482F">
        <w:tc>
          <w:tcPr>
            <w:tcW w:w="5331" w:type="dxa"/>
          </w:tcPr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a+36</m:t>
              </m:r>
            </m:oMath>
          </w:p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3B3CA3" w:rsidRDefault="001B64FB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a)</m:t>
                </m:r>
              </m:oMath>
            </m:oMathPara>
          </w:p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(6)</m:t>
                </m:r>
              </m:oMath>
            </m:oMathPara>
          </w:p>
          <w:p w:rsidR="003B3CA3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a=-18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a-18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bookmarkStart w:id="0" w:name="_GoBack"/>
          <w:bookmarkEnd w:id="0"/>
          <w:p w:rsidR="003B3CA3" w:rsidRPr="001F3ED2" w:rsidRDefault="001B64FB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²</m:t>
                </m:r>
              </m:oMath>
            </m:oMathPara>
          </w:p>
        </w:tc>
        <w:tc>
          <w:tcPr>
            <w:tcW w:w="5325" w:type="dxa"/>
          </w:tcPr>
          <w:p w:rsidR="003B3CA3" w:rsidRPr="00E57639" w:rsidRDefault="003B3CA3" w:rsidP="00DE482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3B3CA3" w:rsidRDefault="003B3CA3" w:rsidP="00353099">
      <w:pPr>
        <w:jc w:val="both"/>
        <w:rPr>
          <w:b/>
        </w:rPr>
      </w:pPr>
    </w:p>
    <w:sectPr w:rsidR="003B3CA3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4FB" w:rsidRDefault="001B64FB" w:rsidP="00C14D1E">
      <w:pPr>
        <w:spacing w:after="0"/>
      </w:pPr>
      <w:r>
        <w:separator/>
      </w:r>
    </w:p>
  </w:endnote>
  <w:endnote w:type="continuationSeparator" w:id="0">
    <w:p w:rsidR="001B64FB" w:rsidRDefault="001B64FB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168" w:rsidRDefault="00FA6168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B64FB">
          <w:fldChar w:fldCharType="begin"/>
        </w:r>
        <w:r w:rsidR="001B64FB">
          <w:instrText xml:space="preserve"> PAGE   \* MERGEFORMAT </w:instrText>
        </w:r>
        <w:r w:rsidR="001B64FB">
          <w:fldChar w:fldCharType="separate"/>
        </w:r>
        <w:r w:rsidR="001F3ED2">
          <w:rPr>
            <w:noProof/>
          </w:rPr>
          <w:t>3</w:t>
        </w:r>
        <w:r w:rsidR="001B64FB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4FB" w:rsidRDefault="001B64FB" w:rsidP="00C14D1E">
      <w:pPr>
        <w:spacing w:after="0"/>
      </w:pPr>
      <w:r>
        <w:separator/>
      </w:r>
    </w:p>
  </w:footnote>
  <w:footnote w:type="continuationSeparator" w:id="0">
    <w:p w:rsidR="001B64FB" w:rsidRDefault="001B64FB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168" w:rsidRPr="00C14D1E" w:rsidRDefault="00FA6168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FA6168" w:rsidRPr="00C14D1E" w:rsidRDefault="001A0C81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Factoring </w:t>
    </w:r>
    <w:r w:rsidR="003B3CA3">
      <w:rPr>
        <w:rFonts w:ascii="Calibri" w:eastAsia="Calibri" w:hAnsi="Calibri" w:cs="Times New Roman"/>
        <w:b/>
        <w:sz w:val="40"/>
      </w:rPr>
      <w:t>Special Cases</w:t>
    </w:r>
    <w:r w:rsidR="00076F1C">
      <w:rPr>
        <w:rFonts w:ascii="Calibri" w:eastAsia="Calibri" w:hAnsi="Calibri" w:cs="Times New Roman"/>
        <w:b/>
        <w:sz w:val="40"/>
      </w:rPr>
      <w:t xml:space="preserve"> </w:t>
    </w:r>
    <w:r w:rsidR="00FA6168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7492E"/>
    <w:rsid w:val="00076F1C"/>
    <w:rsid w:val="000A3733"/>
    <w:rsid w:val="000B06AE"/>
    <w:rsid w:val="000C5561"/>
    <w:rsid w:val="000D4979"/>
    <w:rsid w:val="000D613E"/>
    <w:rsid w:val="000E1C37"/>
    <w:rsid w:val="000F0651"/>
    <w:rsid w:val="000F733A"/>
    <w:rsid w:val="00102665"/>
    <w:rsid w:val="00111D54"/>
    <w:rsid w:val="00113676"/>
    <w:rsid w:val="00125985"/>
    <w:rsid w:val="00130E2E"/>
    <w:rsid w:val="00160CA5"/>
    <w:rsid w:val="0016374E"/>
    <w:rsid w:val="00163C46"/>
    <w:rsid w:val="001A0C81"/>
    <w:rsid w:val="001A6BC1"/>
    <w:rsid w:val="001B3CD5"/>
    <w:rsid w:val="001B64FB"/>
    <w:rsid w:val="001E7B3F"/>
    <w:rsid w:val="001F204C"/>
    <w:rsid w:val="001F3ED2"/>
    <w:rsid w:val="001F4DB9"/>
    <w:rsid w:val="0021219E"/>
    <w:rsid w:val="00215CB5"/>
    <w:rsid w:val="00222B99"/>
    <w:rsid w:val="0022548B"/>
    <w:rsid w:val="00236F79"/>
    <w:rsid w:val="00237F87"/>
    <w:rsid w:val="00240ACA"/>
    <w:rsid w:val="00244C84"/>
    <w:rsid w:val="002469E7"/>
    <w:rsid w:val="002523E8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53099"/>
    <w:rsid w:val="0037437A"/>
    <w:rsid w:val="003B3CA3"/>
    <w:rsid w:val="003C31D9"/>
    <w:rsid w:val="003E084E"/>
    <w:rsid w:val="003E7215"/>
    <w:rsid w:val="00427D36"/>
    <w:rsid w:val="0047265F"/>
    <w:rsid w:val="00490FE9"/>
    <w:rsid w:val="004B6162"/>
    <w:rsid w:val="004B7F24"/>
    <w:rsid w:val="004E0523"/>
    <w:rsid w:val="004E501D"/>
    <w:rsid w:val="00505E30"/>
    <w:rsid w:val="00514850"/>
    <w:rsid w:val="00531532"/>
    <w:rsid w:val="00534AB8"/>
    <w:rsid w:val="005522B5"/>
    <w:rsid w:val="00577B56"/>
    <w:rsid w:val="005927E5"/>
    <w:rsid w:val="00597D8C"/>
    <w:rsid w:val="005A7B70"/>
    <w:rsid w:val="005F346A"/>
    <w:rsid w:val="00612707"/>
    <w:rsid w:val="006371A7"/>
    <w:rsid w:val="006852EB"/>
    <w:rsid w:val="006C5D44"/>
    <w:rsid w:val="00702641"/>
    <w:rsid w:val="0073108E"/>
    <w:rsid w:val="00747B8F"/>
    <w:rsid w:val="00765628"/>
    <w:rsid w:val="007740F3"/>
    <w:rsid w:val="0077660E"/>
    <w:rsid w:val="00785940"/>
    <w:rsid w:val="00785C73"/>
    <w:rsid w:val="007E2540"/>
    <w:rsid w:val="008032E0"/>
    <w:rsid w:val="008347F4"/>
    <w:rsid w:val="0085482E"/>
    <w:rsid w:val="0089301B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713CA"/>
    <w:rsid w:val="009761AA"/>
    <w:rsid w:val="009E30BE"/>
    <w:rsid w:val="00A158A1"/>
    <w:rsid w:val="00A1736E"/>
    <w:rsid w:val="00A21E37"/>
    <w:rsid w:val="00A22D60"/>
    <w:rsid w:val="00A33E38"/>
    <w:rsid w:val="00A40D1E"/>
    <w:rsid w:val="00A67546"/>
    <w:rsid w:val="00A71590"/>
    <w:rsid w:val="00A75E3A"/>
    <w:rsid w:val="00A870C3"/>
    <w:rsid w:val="00A94782"/>
    <w:rsid w:val="00AB6D39"/>
    <w:rsid w:val="00AC16A3"/>
    <w:rsid w:val="00AC2062"/>
    <w:rsid w:val="00AD116A"/>
    <w:rsid w:val="00AD404E"/>
    <w:rsid w:val="00AE17F4"/>
    <w:rsid w:val="00B22228"/>
    <w:rsid w:val="00B259A3"/>
    <w:rsid w:val="00B276AF"/>
    <w:rsid w:val="00B32FD0"/>
    <w:rsid w:val="00B35D3A"/>
    <w:rsid w:val="00B371BB"/>
    <w:rsid w:val="00B5378B"/>
    <w:rsid w:val="00B70A6D"/>
    <w:rsid w:val="00B95C5F"/>
    <w:rsid w:val="00BA46C0"/>
    <w:rsid w:val="00BA656F"/>
    <w:rsid w:val="00BA7BE5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66A16"/>
    <w:rsid w:val="00C837E7"/>
    <w:rsid w:val="00C93C59"/>
    <w:rsid w:val="00CA1302"/>
    <w:rsid w:val="00CA2841"/>
    <w:rsid w:val="00CD04C2"/>
    <w:rsid w:val="00CE4955"/>
    <w:rsid w:val="00CF4372"/>
    <w:rsid w:val="00CF7458"/>
    <w:rsid w:val="00D13982"/>
    <w:rsid w:val="00D239CD"/>
    <w:rsid w:val="00D2730D"/>
    <w:rsid w:val="00D42755"/>
    <w:rsid w:val="00D5400A"/>
    <w:rsid w:val="00D72D37"/>
    <w:rsid w:val="00D75DD7"/>
    <w:rsid w:val="00D77B47"/>
    <w:rsid w:val="00D80579"/>
    <w:rsid w:val="00D8399E"/>
    <w:rsid w:val="00DA1A9D"/>
    <w:rsid w:val="00DA4CE7"/>
    <w:rsid w:val="00DE2323"/>
    <w:rsid w:val="00DF66C3"/>
    <w:rsid w:val="00E238DE"/>
    <w:rsid w:val="00E23A54"/>
    <w:rsid w:val="00E617FD"/>
    <w:rsid w:val="00E72E49"/>
    <w:rsid w:val="00E76DC3"/>
    <w:rsid w:val="00E957A4"/>
    <w:rsid w:val="00EA2A30"/>
    <w:rsid w:val="00EB2549"/>
    <w:rsid w:val="00EB3B29"/>
    <w:rsid w:val="00EB6AF5"/>
    <w:rsid w:val="00EC40F5"/>
    <w:rsid w:val="00EE62F6"/>
    <w:rsid w:val="00EF5266"/>
    <w:rsid w:val="00EF5E78"/>
    <w:rsid w:val="00F00904"/>
    <w:rsid w:val="00F00FA7"/>
    <w:rsid w:val="00F03146"/>
    <w:rsid w:val="00F05321"/>
    <w:rsid w:val="00F64A3C"/>
    <w:rsid w:val="00F662B9"/>
    <w:rsid w:val="00F6730A"/>
    <w:rsid w:val="00F74460"/>
    <w:rsid w:val="00F868CD"/>
    <w:rsid w:val="00FA6168"/>
    <w:rsid w:val="00FB6E7E"/>
    <w:rsid w:val="00FC1A9D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34DD56"/>
  <w15:docId w15:val="{B74CFB8A-6C0A-49A3-A9C1-503848AD5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B6763-BBC4-436B-97B2-31A40CC17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23</cp:revision>
  <dcterms:created xsi:type="dcterms:W3CDTF">2017-02-01T13:01:00Z</dcterms:created>
  <dcterms:modified xsi:type="dcterms:W3CDTF">2017-02-09T19:21:00Z</dcterms:modified>
</cp:coreProperties>
</file>